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104D0" w14:textId="77777777" w:rsidR="000A06B8" w:rsidRPr="00173BAE" w:rsidRDefault="002608AB">
      <w:pPr>
        <w:rPr>
          <w:b/>
          <w:sz w:val="28"/>
          <w:szCs w:val="28"/>
        </w:rPr>
      </w:pPr>
      <w:r w:rsidRPr="00173BAE">
        <w:rPr>
          <w:b/>
          <w:sz w:val="28"/>
          <w:szCs w:val="28"/>
        </w:rPr>
        <w:t xml:space="preserve">Harmony Heartland Region 4 </w:t>
      </w:r>
    </w:p>
    <w:p w14:paraId="57C5BDCB" w14:textId="039B32F9" w:rsidR="002608AB" w:rsidRPr="00CD6AE0" w:rsidRDefault="002608AB">
      <w:pPr>
        <w:rPr>
          <w:b/>
          <w:sz w:val="28"/>
          <w:szCs w:val="28"/>
        </w:rPr>
      </w:pPr>
      <w:r w:rsidRPr="00173BAE">
        <w:rPr>
          <w:b/>
          <w:sz w:val="28"/>
          <w:szCs w:val="28"/>
        </w:rPr>
        <w:t>Communication Coordinator Report</w:t>
      </w:r>
      <w:r w:rsidR="00563283">
        <w:rPr>
          <w:b/>
          <w:sz w:val="28"/>
          <w:szCs w:val="28"/>
        </w:rPr>
        <w:t xml:space="preserve"> </w:t>
      </w:r>
      <w:r w:rsidR="00CD6AE0">
        <w:rPr>
          <w:b/>
          <w:sz w:val="28"/>
          <w:szCs w:val="28"/>
        </w:rPr>
        <w:t>May 3, 2025</w:t>
      </w:r>
    </w:p>
    <w:p w14:paraId="580EED4F" w14:textId="77777777" w:rsidR="002608AB" w:rsidRPr="00CD6AE0" w:rsidRDefault="002608AB" w:rsidP="002608AB">
      <w:pPr>
        <w:rPr>
          <w:b/>
          <w:sz w:val="28"/>
          <w:szCs w:val="28"/>
        </w:rPr>
      </w:pPr>
      <w:r w:rsidRPr="00CD6AE0">
        <w:rPr>
          <w:b/>
          <w:sz w:val="28"/>
          <w:szCs w:val="28"/>
        </w:rPr>
        <w:t>Communications Coordinator – Action Items Region</w:t>
      </w:r>
    </w:p>
    <w:p w14:paraId="4FB2E45D" w14:textId="34C76314" w:rsidR="00F342D0" w:rsidRPr="00CD6AE0" w:rsidRDefault="00CD6AE0" w:rsidP="00BD1907">
      <w:pPr>
        <w:pStyle w:val="ListParagraph"/>
        <w:numPr>
          <w:ilvl w:val="0"/>
          <w:numId w:val="9"/>
        </w:numPr>
        <w:rPr>
          <w:sz w:val="24"/>
          <w:szCs w:val="24"/>
        </w:rPr>
      </w:pPr>
      <w:r>
        <w:rPr>
          <w:b/>
          <w:bCs/>
          <w:sz w:val="24"/>
          <w:szCs w:val="24"/>
        </w:rPr>
        <w:t>Meeting with Natalie Allen to review EVC Role</w:t>
      </w:r>
    </w:p>
    <w:p w14:paraId="0D6FD554" w14:textId="4D6B203E" w:rsidR="00CD6AE0" w:rsidRDefault="00CD6AE0" w:rsidP="00BD1907">
      <w:pPr>
        <w:pStyle w:val="ListParagraph"/>
        <w:numPr>
          <w:ilvl w:val="0"/>
          <w:numId w:val="9"/>
        </w:numPr>
        <w:rPr>
          <w:sz w:val="24"/>
          <w:szCs w:val="24"/>
        </w:rPr>
      </w:pPr>
      <w:r>
        <w:rPr>
          <w:sz w:val="24"/>
          <w:szCs w:val="24"/>
        </w:rPr>
        <w:t>Natlie was working on a Competition and Convention Document for me to follow for 2026.</w:t>
      </w:r>
    </w:p>
    <w:p w14:paraId="02942B70" w14:textId="76AC708C" w:rsidR="00815A9B" w:rsidRDefault="009541DE" w:rsidP="00BD1907">
      <w:pPr>
        <w:pStyle w:val="ListParagraph"/>
        <w:numPr>
          <w:ilvl w:val="0"/>
          <w:numId w:val="9"/>
        </w:numPr>
        <w:rPr>
          <w:sz w:val="24"/>
          <w:szCs w:val="24"/>
        </w:rPr>
      </w:pPr>
      <w:r>
        <w:rPr>
          <w:sz w:val="24"/>
          <w:szCs w:val="24"/>
        </w:rPr>
        <w:t>Discussed Singing Summit logistics with Natalie Allen in preparation for 2026.</w:t>
      </w:r>
    </w:p>
    <w:p w14:paraId="497BE6B3" w14:textId="550016D2" w:rsidR="00CD6AE0" w:rsidRDefault="00CD6AE0" w:rsidP="00BD1907">
      <w:pPr>
        <w:pStyle w:val="ListParagraph"/>
        <w:numPr>
          <w:ilvl w:val="0"/>
          <w:numId w:val="9"/>
        </w:numPr>
        <w:rPr>
          <w:sz w:val="24"/>
          <w:szCs w:val="24"/>
        </w:rPr>
      </w:pPr>
      <w:r>
        <w:rPr>
          <w:sz w:val="24"/>
          <w:szCs w:val="24"/>
        </w:rPr>
        <w:t xml:space="preserve">Worked on “Express Yourself” Roll out Date set for April 14, 2025. </w:t>
      </w:r>
    </w:p>
    <w:p w14:paraId="0E1ECF8F" w14:textId="4D410178" w:rsidR="009A3A0A" w:rsidRDefault="009A3A0A" w:rsidP="00BD1907">
      <w:pPr>
        <w:pStyle w:val="ListParagraph"/>
        <w:numPr>
          <w:ilvl w:val="0"/>
          <w:numId w:val="9"/>
        </w:numPr>
        <w:rPr>
          <w:sz w:val="24"/>
          <w:szCs w:val="24"/>
        </w:rPr>
      </w:pPr>
      <w:r>
        <w:rPr>
          <w:sz w:val="24"/>
          <w:szCs w:val="24"/>
        </w:rPr>
        <w:t xml:space="preserve">Set up “Express Yourself” webpages on old site HHR4 site and Forms and Store Products in new </w:t>
      </w:r>
      <w:proofErr w:type="spellStart"/>
      <w:r>
        <w:rPr>
          <w:sz w:val="24"/>
          <w:szCs w:val="24"/>
        </w:rPr>
        <w:t>Groupanizer</w:t>
      </w:r>
      <w:proofErr w:type="spellEnd"/>
      <w:r>
        <w:rPr>
          <w:sz w:val="24"/>
          <w:szCs w:val="24"/>
        </w:rPr>
        <w:t xml:space="preserve"> site. </w:t>
      </w:r>
    </w:p>
    <w:p w14:paraId="66C28553" w14:textId="17475E7D" w:rsidR="004C2931" w:rsidRDefault="004C2931" w:rsidP="00BD1907">
      <w:pPr>
        <w:pStyle w:val="ListParagraph"/>
        <w:numPr>
          <w:ilvl w:val="0"/>
          <w:numId w:val="9"/>
        </w:numPr>
        <w:rPr>
          <w:sz w:val="24"/>
          <w:szCs w:val="24"/>
        </w:rPr>
      </w:pPr>
      <w:r>
        <w:rPr>
          <w:sz w:val="24"/>
          <w:szCs w:val="24"/>
        </w:rPr>
        <w:t xml:space="preserve">Sent out information about registration for” Express Yourself” to Chorus Team Leaders and Presidents. </w:t>
      </w:r>
    </w:p>
    <w:p w14:paraId="1B20FF4D" w14:textId="4A757A65" w:rsidR="002C0C26" w:rsidRDefault="002C0C26" w:rsidP="00BD1907">
      <w:pPr>
        <w:pStyle w:val="ListParagraph"/>
        <w:numPr>
          <w:ilvl w:val="0"/>
          <w:numId w:val="9"/>
        </w:numPr>
        <w:rPr>
          <w:sz w:val="24"/>
          <w:szCs w:val="24"/>
        </w:rPr>
      </w:pPr>
      <w:r>
        <w:rPr>
          <w:sz w:val="24"/>
          <w:szCs w:val="24"/>
        </w:rPr>
        <w:t>Working on Contract for Singing Summit 2027 – Dates open at Marriott Louisville East were January, 22-23</w:t>
      </w:r>
      <w:r w:rsidRPr="002C0C26">
        <w:rPr>
          <w:sz w:val="24"/>
          <w:szCs w:val="24"/>
          <w:vertAlign w:val="superscript"/>
        </w:rPr>
        <w:t>rd</w:t>
      </w:r>
      <w:r>
        <w:rPr>
          <w:sz w:val="24"/>
          <w:szCs w:val="24"/>
        </w:rPr>
        <w:t xml:space="preserve"> 2027, Possible conflict with BHS, they will not know dates for 2027 until December 2025. </w:t>
      </w:r>
    </w:p>
    <w:p w14:paraId="68EB8866" w14:textId="5C6AB043" w:rsidR="009541DE" w:rsidRDefault="00563283" w:rsidP="00D95B1E">
      <w:pPr>
        <w:pStyle w:val="ListParagraph"/>
        <w:numPr>
          <w:ilvl w:val="0"/>
          <w:numId w:val="9"/>
        </w:numPr>
        <w:rPr>
          <w:sz w:val="24"/>
          <w:szCs w:val="24"/>
        </w:rPr>
      </w:pPr>
      <w:r w:rsidRPr="009541DE">
        <w:rPr>
          <w:b/>
          <w:sz w:val="24"/>
          <w:szCs w:val="24"/>
        </w:rPr>
        <w:t xml:space="preserve">Chorus Membership – </w:t>
      </w:r>
      <w:r w:rsidRPr="009541DE">
        <w:rPr>
          <w:sz w:val="24"/>
          <w:szCs w:val="24"/>
        </w:rPr>
        <w:t xml:space="preserve">Shannon Haddox </w:t>
      </w:r>
      <w:r w:rsidR="00CD6AE0">
        <w:rPr>
          <w:sz w:val="24"/>
          <w:szCs w:val="24"/>
        </w:rPr>
        <w:t xml:space="preserve">continues to work on membership. </w:t>
      </w:r>
      <w:r w:rsidRPr="009541DE">
        <w:rPr>
          <w:sz w:val="24"/>
          <w:szCs w:val="24"/>
        </w:rPr>
        <w:t xml:space="preserve">Our goal is to ensure the Member data base is as up to date as possible prior to the merge to CG4 website. </w:t>
      </w:r>
    </w:p>
    <w:p w14:paraId="58C8CD33" w14:textId="26246AA9" w:rsidR="000F13AF" w:rsidRDefault="000F13AF" w:rsidP="00D95B1E">
      <w:pPr>
        <w:pStyle w:val="ListParagraph"/>
        <w:numPr>
          <w:ilvl w:val="0"/>
          <w:numId w:val="9"/>
        </w:numPr>
        <w:rPr>
          <w:sz w:val="24"/>
          <w:szCs w:val="24"/>
        </w:rPr>
      </w:pPr>
      <w:r>
        <w:rPr>
          <w:b/>
          <w:sz w:val="24"/>
          <w:szCs w:val="24"/>
        </w:rPr>
        <w:t>CMT/Boards update.</w:t>
      </w:r>
      <w:r>
        <w:rPr>
          <w:sz w:val="24"/>
          <w:szCs w:val="24"/>
        </w:rPr>
        <w:t xml:space="preserve"> Request was made prior to April 7 for choruses to update their information for Management Teams and Boards. Many were not prepared to do so before April 7 due to elections not being held until after contest. </w:t>
      </w:r>
    </w:p>
    <w:p w14:paraId="746EEB23" w14:textId="3A49B719" w:rsidR="009541DE" w:rsidRDefault="009541DE" w:rsidP="00D95B1E">
      <w:pPr>
        <w:pStyle w:val="ListParagraph"/>
        <w:numPr>
          <w:ilvl w:val="0"/>
          <w:numId w:val="9"/>
        </w:numPr>
        <w:rPr>
          <w:sz w:val="24"/>
          <w:szCs w:val="24"/>
        </w:rPr>
      </w:pPr>
      <w:r>
        <w:rPr>
          <w:b/>
          <w:sz w:val="24"/>
          <w:szCs w:val="24"/>
        </w:rPr>
        <w:t>Quartet Information updated by Christine Pirot.</w:t>
      </w:r>
      <w:r>
        <w:rPr>
          <w:sz w:val="24"/>
          <w:szCs w:val="24"/>
        </w:rPr>
        <w:t xml:space="preserve"> Working on new Quartet pages for CG4 with photos. </w:t>
      </w:r>
    </w:p>
    <w:p w14:paraId="1EA3A357" w14:textId="69F3573C" w:rsidR="009541DE" w:rsidRDefault="009541DE" w:rsidP="00D95B1E">
      <w:pPr>
        <w:pStyle w:val="ListParagraph"/>
        <w:numPr>
          <w:ilvl w:val="0"/>
          <w:numId w:val="9"/>
        </w:numPr>
        <w:rPr>
          <w:sz w:val="24"/>
          <w:szCs w:val="24"/>
        </w:rPr>
      </w:pPr>
      <w:r>
        <w:rPr>
          <w:b/>
          <w:sz w:val="24"/>
          <w:szCs w:val="24"/>
        </w:rPr>
        <w:t>Competition and Conference –</w:t>
      </w:r>
      <w:r>
        <w:rPr>
          <w:sz w:val="24"/>
          <w:szCs w:val="24"/>
        </w:rPr>
        <w:t xml:space="preserve"> </w:t>
      </w:r>
      <w:r w:rsidR="00CD6AE0">
        <w:rPr>
          <w:sz w:val="24"/>
          <w:szCs w:val="24"/>
        </w:rPr>
        <w:t>Completed</w:t>
      </w:r>
      <w:r>
        <w:rPr>
          <w:sz w:val="24"/>
          <w:szCs w:val="24"/>
        </w:rPr>
        <w:t xml:space="preserve"> Four score and program for 2025 Contest</w:t>
      </w:r>
      <w:r w:rsidR="00CD6AE0">
        <w:rPr>
          <w:sz w:val="24"/>
          <w:szCs w:val="24"/>
        </w:rPr>
        <w:t>.</w:t>
      </w:r>
      <w:r w:rsidR="000F13AF">
        <w:rPr>
          <w:sz w:val="24"/>
          <w:szCs w:val="24"/>
        </w:rPr>
        <w:t xml:space="preserve"> Printed additional QR Codes for Rising Star and Single Event Tickets. </w:t>
      </w:r>
    </w:p>
    <w:p w14:paraId="7D5BA064" w14:textId="5325FDB5" w:rsidR="000F13AF" w:rsidRPr="000F13AF" w:rsidRDefault="000F13AF" w:rsidP="000F13AF">
      <w:pPr>
        <w:pStyle w:val="ListParagraph"/>
        <w:rPr>
          <w:sz w:val="24"/>
          <w:szCs w:val="24"/>
        </w:rPr>
      </w:pPr>
      <w:r>
        <w:rPr>
          <w:sz w:val="24"/>
          <w:szCs w:val="24"/>
        </w:rPr>
        <w:t>Closed Registration and other documents for 2025 Competition and Convention</w:t>
      </w:r>
      <w:r>
        <w:rPr>
          <w:sz w:val="24"/>
          <w:szCs w:val="24"/>
        </w:rPr>
        <w:t xml:space="preserve">. Updated links for Webcast. Shadowed Natalie Allen when appropriate. </w:t>
      </w:r>
    </w:p>
    <w:p w14:paraId="54B097DB" w14:textId="2F66183B" w:rsidR="002C0C26" w:rsidRDefault="002C0C26" w:rsidP="002C0C26">
      <w:pPr>
        <w:pStyle w:val="ListParagraph"/>
        <w:rPr>
          <w:sz w:val="24"/>
          <w:szCs w:val="24"/>
        </w:rPr>
      </w:pPr>
      <w:r>
        <w:rPr>
          <w:b/>
          <w:sz w:val="24"/>
          <w:szCs w:val="24"/>
        </w:rPr>
        <w:t xml:space="preserve">CC Committee </w:t>
      </w:r>
      <w:r>
        <w:rPr>
          <w:bCs/>
          <w:sz w:val="24"/>
          <w:szCs w:val="24"/>
        </w:rPr>
        <w:t xml:space="preserve">decided not to do a survey for 2025. They would like to review the survey and come up with more relevant questions. </w:t>
      </w:r>
    </w:p>
    <w:p w14:paraId="173F357C" w14:textId="722F39E6" w:rsidR="002C0C26" w:rsidRDefault="002C0C26" w:rsidP="002C0C26">
      <w:pPr>
        <w:pStyle w:val="ListParagraph"/>
        <w:rPr>
          <w:sz w:val="24"/>
          <w:szCs w:val="24"/>
        </w:rPr>
      </w:pPr>
      <w:r>
        <w:rPr>
          <w:b/>
          <w:sz w:val="24"/>
          <w:szCs w:val="24"/>
        </w:rPr>
        <w:t>Looking for location for 2028.</w:t>
      </w:r>
      <w:r>
        <w:rPr>
          <w:sz w:val="24"/>
          <w:szCs w:val="24"/>
        </w:rPr>
        <w:t xml:space="preserve"> Natalie advised if we don’t find something by </w:t>
      </w:r>
      <w:r w:rsidR="009A3A0A">
        <w:rPr>
          <w:sz w:val="24"/>
          <w:szCs w:val="24"/>
        </w:rPr>
        <w:t>September 2025,</w:t>
      </w:r>
      <w:r>
        <w:rPr>
          <w:sz w:val="24"/>
          <w:szCs w:val="24"/>
        </w:rPr>
        <w:t xml:space="preserve"> we should probably renew with Northern Kentucky Convention Center. </w:t>
      </w:r>
    </w:p>
    <w:p w14:paraId="61E16DBC" w14:textId="269227EF" w:rsidR="009541DE" w:rsidRDefault="00CD6AE0" w:rsidP="00D95B1E">
      <w:pPr>
        <w:pStyle w:val="ListParagraph"/>
        <w:numPr>
          <w:ilvl w:val="0"/>
          <w:numId w:val="9"/>
        </w:numPr>
        <w:rPr>
          <w:sz w:val="24"/>
          <w:szCs w:val="24"/>
        </w:rPr>
      </w:pPr>
      <w:r>
        <w:rPr>
          <w:b/>
          <w:sz w:val="24"/>
          <w:szCs w:val="24"/>
        </w:rPr>
        <w:t>Received word from Lura regarding new role in 2025-2026</w:t>
      </w:r>
      <w:r w:rsidR="009541DE">
        <w:rPr>
          <w:b/>
          <w:sz w:val="24"/>
          <w:szCs w:val="24"/>
        </w:rPr>
        <w:t xml:space="preserve"> RMT Events Coordinator </w:t>
      </w:r>
    </w:p>
    <w:p w14:paraId="13545371" w14:textId="58745771" w:rsidR="009541DE" w:rsidRDefault="009541DE" w:rsidP="00D95B1E">
      <w:pPr>
        <w:pStyle w:val="ListParagraph"/>
        <w:numPr>
          <w:ilvl w:val="0"/>
          <w:numId w:val="9"/>
        </w:numPr>
        <w:rPr>
          <w:sz w:val="24"/>
          <w:szCs w:val="24"/>
        </w:rPr>
      </w:pPr>
      <w:r w:rsidRPr="009541DE">
        <w:rPr>
          <w:b/>
          <w:bCs/>
          <w:sz w:val="24"/>
          <w:szCs w:val="24"/>
        </w:rPr>
        <w:t>Training Communication Coordinator -</w:t>
      </w:r>
      <w:r>
        <w:rPr>
          <w:sz w:val="24"/>
          <w:szCs w:val="24"/>
        </w:rPr>
        <w:t xml:space="preserve"> I have been working with Shannon Haddox so that she can take on the Communication Coordinator Role in 2025-2026. I will still assist her with the Website migration and other jobs in 2025. </w:t>
      </w:r>
      <w:r w:rsidR="00CD6AE0">
        <w:rPr>
          <w:sz w:val="24"/>
          <w:szCs w:val="24"/>
        </w:rPr>
        <w:t xml:space="preserve">Next project is State of the Regional Report for 2024-2025. </w:t>
      </w:r>
      <w:r w:rsidR="009A3A0A">
        <w:rPr>
          <w:sz w:val="24"/>
          <w:szCs w:val="24"/>
        </w:rPr>
        <w:t xml:space="preserve">Sent to RMT requesting information for the report. </w:t>
      </w:r>
      <w:r w:rsidR="00CD6AE0">
        <w:rPr>
          <w:sz w:val="24"/>
          <w:szCs w:val="24"/>
        </w:rPr>
        <w:t>Chorus Annual Assessments due July 2025.</w:t>
      </w:r>
      <w:r w:rsidR="009A3A0A">
        <w:rPr>
          <w:sz w:val="24"/>
          <w:szCs w:val="24"/>
        </w:rPr>
        <w:t xml:space="preserve"> </w:t>
      </w:r>
    </w:p>
    <w:p w14:paraId="3AAA0B23" w14:textId="77777777" w:rsidR="004C2931" w:rsidRPr="004C2931" w:rsidRDefault="004C2931" w:rsidP="004C2931">
      <w:pPr>
        <w:ind w:left="360"/>
        <w:rPr>
          <w:sz w:val="24"/>
          <w:szCs w:val="24"/>
        </w:rPr>
      </w:pPr>
    </w:p>
    <w:p w14:paraId="36AF7245" w14:textId="77777777" w:rsidR="00A2699D" w:rsidRPr="00A2699D" w:rsidRDefault="00563283" w:rsidP="00A2699D">
      <w:pPr>
        <w:pStyle w:val="ListParagraph"/>
        <w:numPr>
          <w:ilvl w:val="0"/>
          <w:numId w:val="9"/>
        </w:numPr>
        <w:rPr>
          <w:b/>
          <w:sz w:val="24"/>
          <w:szCs w:val="24"/>
        </w:rPr>
      </w:pPr>
      <w:r w:rsidRPr="00A2699D">
        <w:rPr>
          <w:b/>
          <w:sz w:val="24"/>
          <w:szCs w:val="24"/>
        </w:rPr>
        <w:lastRenderedPageBreak/>
        <w:t xml:space="preserve">CG4 Update – </w:t>
      </w:r>
    </w:p>
    <w:p w14:paraId="25E0B940" w14:textId="5EE4659D" w:rsidR="009541DE" w:rsidRDefault="009541DE" w:rsidP="00395301">
      <w:pPr>
        <w:pStyle w:val="ListParagraph"/>
        <w:ind w:left="1080"/>
        <w:rPr>
          <w:sz w:val="24"/>
          <w:szCs w:val="24"/>
        </w:rPr>
      </w:pPr>
      <w:r>
        <w:rPr>
          <w:sz w:val="24"/>
          <w:szCs w:val="24"/>
        </w:rPr>
        <w:t xml:space="preserve">Worked </w:t>
      </w:r>
      <w:r w:rsidR="00CD6AE0">
        <w:rPr>
          <w:sz w:val="24"/>
          <w:szCs w:val="24"/>
        </w:rPr>
        <w:t xml:space="preserve">on </w:t>
      </w:r>
      <w:r>
        <w:rPr>
          <w:sz w:val="24"/>
          <w:szCs w:val="24"/>
        </w:rPr>
        <w:t>the migration process for the new website</w:t>
      </w:r>
      <w:r w:rsidR="00CD6AE0">
        <w:rPr>
          <w:sz w:val="24"/>
          <w:szCs w:val="24"/>
        </w:rPr>
        <w:t xml:space="preserve">. I have taken on the public page. </w:t>
      </w:r>
      <w:r w:rsidR="000F13AF">
        <w:rPr>
          <w:sz w:val="24"/>
          <w:szCs w:val="24"/>
        </w:rPr>
        <w:t>Asked Lura to develop an HHR3 video to place on the Public Page.</w:t>
      </w:r>
    </w:p>
    <w:p w14:paraId="469F6184" w14:textId="3B4817DF" w:rsidR="009541DE" w:rsidRDefault="009541DE" w:rsidP="009541DE">
      <w:pPr>
        <w:pStyle w:val="ListParagraph"/>
        <w:ind w:left="1080"/>
        <w:rPr>
          <w:sz w:val="24"/>
          <w:szCs w:val="24"/>
        </w:rPr>
      </w:pPr>
      <w:r>
        <w:rPr>
          <w:sz w:val="24"/>
          <w:szCs w:val="24"/>
        </w:rPr>
        <w:t xml:space="preserve">Received notes from Sue Pelley on what to keep and let go of in the Document section of the website.  </w:t>
      </w:r>
    </w:p>
    <w:p w14:paraId="500C1AAA" w14:textId="5BE90636" w:rsidR="002C0C26" w:rsidRDefault="002C0C26" w:rsidP="009541DE">
      <w:pPr>
        <w:pStyle w:val="ListParagraph"/>
        <w:ind w:left="1080"/>
        <w:rPr>
          <w:sz w:val="24"/>
          <w:szCs w:val="24"/>
        </w:rPr>
      </w:pPr>
      <w:r>
        <w:rPr>
          <w:sz w:val="24"/>
          <w:szCs w:val="24"/>
        </w:rPr>
        <w:t xml:space="preserve">Working with Shannon on the benefits of using Canva. </w:t>
      </w:r>
    </w:p>
    <w:p w14:paraId="3BC6B2F6" w14:textId="776919A6" w:rsidR="002C0C26" w:rsidRDefault="002C0C26" w:rsidP="009541DE">
      <w:pPr>
        <w:pStyle w:val="ListParagraph"/>
        <w:ind w:left="1080"/>
        <w:rPr>
          <w:sz w:val="24"/>
          <w:szCs w:val="24"/>
        </w:rPr>
      </w:pPr>
      <w:r>
        <w:rPr>
          <w:sz w:val="24"/>
          <w:szCs w:val="24"/>
        </w:rPr>
        <w:t xml:space="preserve">Set up “Express Yourself” Registration Form, Items in the Store for Payment for Express Yourself. Registration for CAL Members and Guest. Express Yourself Housing Open April 7, 2025. Registration Open April 14, 2025. </w:t>
      </w:r>
    </w:p>
    <w:p w14:paraId="2024806F" w14:textId="13B0ED2C" w:rsidR="009A3A0A" w:rsidRPr="009541DE" w:rsidRDefault="009A3A0A" w:rsidP="009541DE">
      <w:pPr>
        <w:pStyle w:val="ListParagraph"/>
        <w:ind w:left="1080"/>
        <w:rPr>
          <w:sz w:val="24"/>
          <w:szCs w:val="24"/>
        </w:rPr>
      </w:pPr>
      <w:r>
        <w:rPr>
          <w:sz w:val="24"/>
          <w:szCs w:val="24"/>
        </w:rPr>
        <w:t xml:space="preserve">CG4 roll out prior to August 14, 2025. </w:t>
      </w:r>
    </w:p>
    <w:p w14:paraId="73698C4B" w14:textId="72421CD7" w:rsidR="002C0C26" w:rsidRDefault="002C0C26" w:rsidP="00BD1907">
      <w:pPr>
        <w:pStyle w:val="ListParagraph"/>
        <w:numPr>
          <w:ilvl w:val="0"/>
          <w:numId w:val="9"/>
        </w:numPr>
        <w:rPr>
          <w:sz w:val="24"/>
          <w:szCs w:val="24"/>
        </w:rPr>
      </w:pPr>
      <w:r w:rsidRPr="009A3A0A">
        <w:rPr>
          <w:b/>
          <w:bCs/>
          <w:sz w:val="24"/>
          <w:szCs w:val="24"/>
        </w:rPr>
        <w:t>Stripe Set Up</w:t>
      </w:r>
      <w:r>
        <w:rPr>
          <w:sz w:val="24"/>
          <w:szCs w:val="24"/>
        </w:rPr>
        <w:t xml:space="preserve"> for new treasurer – Met with Myra to get her set up on Stripe. </w:t>
      </w:r>
    </w:p>
    <w:p w14:paraId="3653D279" w14:textId="484B0FB6" w:rsidR="009A3A0A" w:rsidRPr="002C0C26" w:rsidRDefault="004C2931" w:rsidP="00BD1907">
      <w:pPr>
        <w:pStyle w:val="ListParagraph"/>
        <w:numPr>
          <w:ilvl w:val="0"/>
          <w:numId w:val="9"/>
        </w:numPr>
        <w:rPr>
          <w:sz w:val="24"/>
          <w:szCs w:val="24"/>
        </w:rPr>
      </w:pPr>
      <w:r>
        <w:rPr>
          <w:sz w:val="24"/>
          <w:szCs w:val="24"/>
        </w:rPr>
        <w:t xml:space="preserve">Zoom – Please watch the number of videos left on the zoom site. We have a limited space. Shannon moved the videos to the Bear Den storage with a link for SORE with 4 members to access the videos. </w:t>
      </w:r>
    </w:p>
    <w:p w14:paraId="0BC8DB4F" w14:textId="19B943C5" w:rsidR="00A2699D" w:rsidRPr="00A2699D" w:rsidRDefault="00A2699D" w:rsidP="00BD1907">
      <w:pPr>
        <w:pStyle w:val="ListParagraph"/>
        <w:numPr>
          <w:ilvl w:val="0"/>
          <w:numId w:val="9"/>
        </w:numPr>
        <w:rPr>
          <w:sz w:val="24"/>
          <w:szCs w:val="24"/>
        </w:rPr>
      </w:pPr>
      <w:r>
        <w:rPr>
          <w:b/>
          <w:sz w:val="24"/>
          <w:szCs w:val="24"/>
        </w:rPr>
        <w:t xml:space="preserve">Regional Visits – </w:t>
      </w:r>
    </w:p>
    <w:p w14:paraId="47D9F229" w14:textId="63448027" w:rsidR="009541DE" w:rsidRPr="009541DE" w:rsidRDefault="002C0C26" w:rsidP="009541DE">
      <w:pPr>
        <w:pStyle w:val="ListParagraph"/>
        <w:rPr>
          <w:sz w:val="24"/>
          <w:szCs w:val="24"/>
        </w:rPr>
      </w:pPr>
      <w:r>
        <w:rPr>
          <w:sz w:val="24"/>
          <w:szCs w:val="24"/>
        </w:rPr>
        <w:t>S</w:t>
      </w:r>
      <w:r w:rsidR="000F13AF">
        <w:rPr>
          <w:sz w:val="24"/>
          <w:szCs w:val="24"/>
        </w:rPr>
        <w:t>till need to meet with K-Town Sound TBD</w:t>
      </w:r>
    </w:p>
    <w:p w14:paraId="58DF18A1" w14:textId="140DC7BC" w:rsidR="00395301" w:rsidRPr="00395301" w:rsidRDefault="00395301" w:rsidP="00395301">
      <w:pPr>
        <w:pStyle w:val="ListParagraph"/>
        <w:numPr>
          <w:ilvl w:val="0"/>
          <w:numId w:val="9"/>
        </w:numPr>
        <w:rPr>
          <w:sz w:val="24"/>
          <w:szCs w:val="24"/>
        </w:rPr>
      </w:pPr>
      <w:r w:rsidRPr="00395301">
        <w:rPr>
          <w:b/>
          <w:sz w:val="24"/>
          <w:szCs w:val="24"/>
        </w:rPr>
        <w:t>Chorus Buddy</w:t>
      </w:r>
      <w:r>
        <w:rPr>
          <w:sz w:val="24"/>
          <w:szCs w:val="24"/>
        </w:rPr>
        <w:t xml:space="preserve"> – Have not heard from SVC. </w:t>
      </w:r>
    </w:p>
    <w:p w14:paraId="01C0CBCF" w14:textId="2B0809A4" w:rsidR="00395301" w:rsidRPr="00A2699D" w:rsidRDefault="00395301" w:rsidP="00A2699D">
      <w:pPr>
        <w:pStyle w:val="ListParagraph"/>
        <w:rPr>
          <w:sz w:val="24"/>
          <w:szCs w:val="24"/>
        </w:rPr>
      </w:pPr>
    </w:p>
    <w:p w14:paraId="5C576637" w14:textId="77777777" w:rsidR="00F342D0" w:rsidRPr="00BD1907" w:rsidRDefault="00F342D0" w:rsidP="00F342D0">
      <w:pPr>
        <w:pStyle w:val="ListParagraph"/>
        <w:rPr>
          <w:sz w:val="24"/>
          <w:szCs w:val="24"/>
        </w:rPr>
      </w:pPr>
    </w:p>
    <w:p w14:paraId="1FF937A8" w14:textId="77777777" w:rsidR="00402D7C" w:rsidRPr="00BD1907" w:rsidRDefault="00402D7C" w:rsidP="00A2699D">
      <w:pPr>
        <w:pStyle w:val="ListParagraph"/>
        <w:spacing w:after="0" w:line="240" w:lineRule="auto"/>
        <w:ind w:left="1440"/>
        <w:rPr>
          <w:rFonts w:ascii="Times New Roman" w:eastAsia="Times New Roman" w:hAnsi="Times New Roman" w:cs="Times New Roman"/>
          <w:sz w:val="24"/>
          <w:szCs w:val="24"/>
        </w:rPr>
      </w:pPr>
      <w:r w:rsidRPr="00BD1907">
        <w:rPr>
          <w:rFonts w:ascii="Times New Roman" w:eastAsia="Times New Roman" w:hAnsi="Times New Roman" w:cs="Times New Roman"/>
          <w:sz w:val="24"/>
          <w:szCs w:val="24"/>
        </w:rPr>
        <w:t xml:space="preserve"> </w:t>
      </w:r>
    </w:p>
    <w:tbl>
      <w:tblPr>
        <w:tblW w:w="0" w:type="auto"/>
        <w:tblCellSpacing w:w="15" w:type="dxa"/>
        <w:tblCellMar>
          <w:left w:w="0" w:type="dxa"/>
          <w:right w:w="0" w:type="dxa"/>
        </w:tblCellMar>
        <w:tblLook w:val="04A0" w:firstRow="1" w:lastRow="0" w:firstColumn="1" w:lastColumn="0" w:noHBand="0" w:noVBand="1"/>
      </w:tblPr>
      <w:tblGrid>
        <w:gridCol w:w="51"/>
        <w:gridCol w:w="51"/>
      </w:tblGrid>
      <w:tr w:rsidR="00F01545" w:rsidRPr="00BD1907" w14:paraId="6F109564" w14:textId="77777777" w:rsidTr="00F01545">
        <w:trPr>
          <w:tblCellSpacing w:w="15" w:type="dxa"/>
        </w:trPr>
        <w:tc>
          <w:tcPr>
            <w:tcW w:w="0" w:type="auto"/>
            <w:vAlign w:val="center"/>
            <w:hideMark/>
          </w:tcPr>
          <w:p w14:paraId="36D8F32F" w14:textId="77777777" w:rsidR="00F01545" w:rsidRPr="00BD1907" w:rsidRDefault="00F01545" w:rsidP="00F01545">
            <w:pPr>
              <w:spacing w:after="0" w:line="240" w:lineRule="auto"/>
              <w:rPr>
                <w:rFonts w:ascii="Times New Roman" w:eastAsia="Times New Roman" w:hAnsi="Times New Roman" w:cs="Times New Roman"/>
                <w:sz w:val="24"/>
                <w:szCs w:val="24"/>
              </w:rPr>
            </w:pPr>
          </w:p>
        </w:tc>
        <w:tc>
          <w:tcPr>
            <w:tcW w:w="0" w:type="auto"/>
            <w:vMerge w:val="restart"/>
            <w:vAlign w:val="center"/>
            <w:hideMark/>
          </w:tcPr>
          <w:p w14:paraId="3BF63308" w14:textId="77777777" w:rsidR="00F01545" w:rsidRPr="00BD1907" w:rsidRDefault="00F01545" w:rsidP="00F01545">
            <w:pPr>
              <w:spacing w:after="0" w:line="240" w:lineRule="auto"/>
              <w:rPr>
                <w:rFonts w:ascii="Times New Roman" w:eastAsia="Times New Roman" w:hAnsi="Times New Roman" w:cs="Times New Roman"/>
                <w:sz w:val="24"/>
                <w:szCs w:val="24"/>
              </w:rPr>
            </w:pPr>
          </w:p>
        </w:tc>
      </w:tr>
      <w:tr w:rsidR="00F01545" w:rsidRPr="00BD1907" w14:paraId="77E93ACA" w14:textId="77777777" w:rsidTr="00F01545">
        <w:trPr>
          <w:tblCellSpacing w:w="15" w:type="dxa"/>
        </w:trPr>
        <w:tc>
          <w:tcPr>
            <w:tcW w:w="0" w:type="auto"/>
            <w:vAlign w:val="center"/>
            <w:hideMark/>
          </w:tcPr>
          <w:p w14:paraId="6A401536" w14:textId="77777777" w:rsidR="00F01545" w:rsidRPr="00BD1907" w:rsidRDefault="00F01545" w:rsidP="00F01545">
            <w:pPr>
              <w:spacing w:after="0" w:line="240" w:lineRule="auto"/>
              <w:rPr>
                <w:rFonts w:ascii="Times New Roman" w:eastAsia="Times New Roman" w:hAnsi="Times New Roman" w:cs="Times New Roman"/>
                <w:sz w:val="24"/>
                <w:szCs w:val="24"/>
              </w:rPr>
            </w:pPr>
          </w:p>
        </w:tc>
        <w:tc>
          <w:tcPr>
            <w:tcW w:w="0" w:type="auto"/>
            <w:vMerge/>
            <w:vAlign w:val="center"/>
            <w:hideMark/>
          </w:tcPr>
          <w:p w14:paraId="377AAA6F" w14:textId="77777777" w:rsidR="00F01545" w:rsidRPr="00BD1907" w:rsidRDefault="00F01545" w:rsidP="00F01545">
            <w:pPr>
              <w:spacing w:after="0" w:line="240" w:lineRule="auto"/>
              <w:rPr>
                <w:rFonts w:ascii="Times New Roman" w:eastAsia="Times New Roman" w:hAnsi="Times New Roman" w:cs="Times New Roman"/>
                <w:sz w:val="24"/>
                <w:szCs w:val="24"/>
              </w:rPr>
            </w:pPr>
          </w:p>
        </w:tc>
      </w:tr>
    </w:tbl>
    <w:p w14:paraId="498148C0" w14:textId="77777777" w:rsidR="00F01545" w:rsidRPr="00BD1907" w:rsidRDefault="00F01545" w:rsidP="00F01545">
      <w:pPr>
        <w:pStyle w:val="ListParagraph"/>
        <w:numPr>
          <w:ilvl w:val="0"/>
          <w:numId w:val="5"/>
        </w:numPr>
        <w:spacing w:after="0" w:line="240" w:lineRule="auto"/>
        <w:rPr>
          <w:rFonts w:ascii="Times New Roman" w:eastAsia="Times New Roman" w:hAnsi="Times New Roman" w:cs="Times New Roman"/>
          <w:vanish/>
          <w:sz w:val="24"/>
          <w:szCs w:val="24"/>
        </w:rPr>
      </w:pPr>
    </w:p>
    <w:tbl>
      <w:tblPr>
        <w:tblW w:w="0" w:type="auto"/>
        <w:tblCellSpacing w:w="15" w:type="dxa"/>
        <w:tblInd w:w="-180" w:type="dxa"/>
        <w:tblCellMar>
          <w:left w:w="0" w:type="dxa"/>
          <w:right w:w="0" w:type="dxa"/>
        </w:tblCellMar>
        <w:tblLook w:val="04A0" w:firstRow="1" w:lastRow="0" w:firstColumn="1" w:lastColumn="0" w:noHBand="0" w:noVBand="1"/>
      </w:tblPr>
      <w:tblGrid>
        <w:gridCol w:w="9540"/>
      </w:tblGrid>
      <w:tr w:rsidR="00F01545" w:rsidRPr="00BD1907" w14:paraId="0683092C" w14:textId="77777777" w:rsidTr="00BD1907">
        <w:trPr>
          <w:tblCellSpacing w:w="15" w:type="dxa"/>
        </w:trPr>
        <w:tc>
          <w:tcPr>
            <w:tcW w:w="9480" w:type="dxa"/>
            <w:vAlign w:val="center"/>
          </w:tcPr>
          <w:p w14:paraId="7FD0C0D8" w14:textId="77777777" w:rsidR="00F01545" w:rsidRPr="00BD1907" w:rsidRDefault="00F01545" w:rsidP="00F01545">
            <w:pPr>
              <w:spacing w:after="0" w:line="240" w:lineRule="auto"/>
              <w:rPr>
                <w:rFonts w:ascii="Times New Roman" w:eastAsia="Times New Roman" w:hAnsi="Times New Roman" w:cs="Times New Roman"/>
                <w:sz w:val="24"/>
                <w:szCs w:val="24"/>
              </w:rPr>
            </w:pPr>
          </w:p>
        </w:tc>
      </w:tr>
      <w:tr w:rsidR="009375BF" w:rsidRPr="00BD1907" w14:paraId="5DCFE74D" w14:textId="77777777" w:rsidTr="00BD1907">
        <w:trPr>
          <w:tblCellSpacing w:w="15" w:type="dxa"/>
        </w:trPr>
        <w:tc>
          <w:tcPr>
            <w:tcW w:w="9480" w:type="dxa"/>
            <w:vAlign w:val="center"/>
          </w:tcPr>
          <w:p w14:paraId="6C038345" w14:textId="77777777" w:rsidR="009375BF" w:rsidRPr="00BD1907" w:rsidRDefault="009375BF" w:rsidP="00F01545">
            <w:pPr>
              <w:spacing w:after="0" w:line="240" w:lineRule="auto"/>
              <w:rPr>
                <w:rFonts w:ascii="Times New Roman" w:eastAsia="Times New Roman" w:hAnsi="Times New Roman" w:cs="Times New Roman"/>
                <w:sz w:val="24"/>
                <w:szCs w:val="24"/>
              </w:rPr>
            </w:pPr>
          </w:p>
        </w:tc>
      </w:tr>
      <w:tr w:rsidR="009375BF" w:rsidRPr="00BD1907" w14:paraId="0FEBD9F6" w14:textId="77777777" w:rsidTr="00BD1907">
        <w:trPr>
          <w:tblCellSpacing w:w="15" w:type="dxa"/>
        </w:trPr>
        <w:tc>
          <w:tcPr>
            <w:tcW w:w="9480" w:type="dxa"/>
            <w:vAlign w:val="center"/>
          </w:tcPr>
          <w:p w14:paraId="0BE94AEB" w14:textId="77777777" w:rsidR="009375BF" w:rsidRPr="00BD1907" w:rsidRDefault="009375BF" w:rsidP="00F01545">
            <w:pPr>
              <w:spacing w:after="0" w:line="240" w:lineRule="auto"/>
              <w:rPr>
                <w:rFonts w:ascii="Times New Roman" w:eastAsia="Times New Roman" w:hAnsi="Times New Roman" w:cs="Times New Roman"/>
                <w:sz w:val="24"/>
                <w:szCs w:val="24"/>
              </w:rPr>
            </w:pPr>
          </w:p>
        </w:tc>
      </w:tr>
      <w:tr w:rsidR="009375BF" w:rsidRPr="00BD1907" w14:paraId="613DFB1E" w14:textId="77777777" w:rsidTr="00BD1907">
        <w:trPr>
          <w:tblCellSpacing w:w="15" w:type="dxa"/>
        </w:trPr>
        <w:tc>
          <w:tcPr>
            <w:tcW w:w="9480" w:type="dxa"/>
            <w:vAlign w:val="center"/>
          </w:tcPr>
          <w:p w14:paraId="66157BDF" w14:textId="77777777" w:rsidR="009375BF" w:rsidRPr="00BD1907" w:rsidRDefault="009375BF" w:rsidP="00F01545">
            <w:pPr>
              <w:spacing w:after="0" w:line="240" w:lineRule="auto"/>
              <w:rPr>
                <w:rFonts w:ascii="Times New Roman" w:eastAsia="Times New Roman" w:hAnsi="Times New Roman" w:cs="Times New Roman"/>
                <w:sz w:val="24"/>
                <w:szCs w:val="24"/>
              </w:rPr>
            </w:pPr>
          </w:p>
        </w:tc>
      </w:tr>
    </w:tbl>
    <w:p w14:paraId="21D79753" w14:textId="77777777" w:rsidR="008315DF" w:rsidRPr="008315DF" w:rsidRDefault="008315DF" w:rsidP="008315DF">
      <w:pPr>
        <w:rPr>
          <w:sz w:val="24"/>
          <w:szCs w:val="24"/>
        </w:rPr>
      </w:pPr>
    </w:p>
    <w:sectPr w:rsidR="008315DF" w:rsidRPr="008315D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5F32F" w14:textId="77777777" w:rsidR="00783E71" w:rsidRDefault="00783E71" w:rsidP="00CF554A">
      <w:pPr>
        <w:spacing w:after="0" w:line="240" w:lineRule="auto"/>
      </w:pPr>
      <w:r>
        <w:separator/>
      </w:r>
    </w:p>
  </w:endnote>
  <w:endnote w:type="continuationSeparator" w:id="0">
    <w:p w14:paraId="6D411B06" w14:textId="77777777" w:rsidR="00783E71" w:rsidRDefault="00783E71" w:rsidP="00CF5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381397634"/>
      <w:docPartObj>
        <w:docPartGallery w:val="Page Numbers (Bottom of Page)"/>
        <w:docPartUnique/>
      </w:docPartObj>
    </w:sdtPr>
    <w:sdtEndPr>
      <w:rPr>
        <w:noProof/>
      </w:rPr>
    </w:sdtEndPr>
    <w:sdtContent>
      <w:p w14:paraId="60D2AFC8" w14:textId="77777777" w:rsidR="00CF554A" w:rsidRDefault="00CF554A">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pg. </w:t>
        </w:r>
        <w:r>
          <w:rPr>
            <w:rFonts w:eastAsiaTheme="minorEastAsia" w:cs="Times New Roman"/>
          </w:rPr>
          <w:fldChar w:fldCharType="begin"/>
        </w:r>
        <w:r>
          <w:instrText xml:space="preserve"> PAGE    \* MERGEFORMAT </w:instrText>
        </w:r>
        <w:r>
          <w:rPr>
            <w:rFonts w:eastAsiaTheme="minorEastAsia" w:cs="Times New Roman"/>
          </w:rPr>
          <w:fldChar w:fldCharType="separate"/>
        </w:r>
        <w:r w:rsidR="00225DC7" w:rsidRPr="00225DC7">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p>
    </w:sdtContent>
  </w:sdt>
  <w:p w14:paraId="0DAE7A67" w14:textId="77777777" w:rsidR="00CF554A" w:rsidRDefault="00CF5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A257D" w14:textId="77777777" w:rsidR="00783E71" w:rsidRDefault="00783E71" w:rsidP="00CF554A">
      <w:pPr>
        <w:spacing w:after="0" w:line="240" w:lineRule="auto"/>
      </w:pPr>
      <w:r>
        <w:separator/>
      </w:r>
    </w:p>
  </w:footnote>
  <w:footnote w:type="continuationSeparator" w:id="0">
    <w:p w14:paraId="1ADE8768" w14:textId="77777777" w:rsidR="00783E71" w:rsidRDefault="00783E71" w:rsidP="00CF55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74802"/>
    <w:multiLevelType w:val="hybridMultilevel"/>
    <w:tmpl w:val="7442721A"/>
    <w:lvl w:ilvl="0" w:tplc="D4B01D04">
      <w:start w:val="2"/>
      <w:numFmt w:val="bullet"/>
      <w:lvlText w:val="-"/>
      <w:lvlJc w:val="left"/>
      <w:pPr>
        <w:ind w:left="1080" w:hanging="360"/>
      </w:pPr>
      <w:rPr>
        <w:rFonts w:ascii="Calibri" w:eastAsiaTheme="minorHAnsi" w:hAnsi="Calibri" w:cs="Calibr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AE75B5"/>
    <w:multiLevelType w:val="hybridMultilevel"/>
    <w:tmpl w:val="0C7E90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A57063"/>
    <w:multiLevelType w:val="hybridMultilevel"/>
    <w:tmpl w:val="5758580C"/>
    <w:lvl w:ilvl="0" w:tplc="0409000F">
      <w:start w:val="1"/>
      <w:numFmt w:val="decimal"/>
      <w:lvlText w:val="%1."/>
      <w:lvlJc w:val="left"/>
      <w:pPr>
        <w:ind w:left="63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3736F0"/>
    <w:multiLevelType w:val="hybridMultilevel"/>
    <w:tmpl w:val="865AD05C"/>
    <w:lvl w:ilvl="0" w:tplc="843A4926">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EE3ED6"/>
    <w:multiLevelType w:val="hybridMultilevel"/>
    <w:tmpl w:val="0BEE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F41C77"/>
    <w:multiLevelType w:val="hybridMultilevel"/>
    <w:tmpl w:val="FD3A4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946095"/>
    <w:multiLevelType w:val="hybridMultilevel"/>
    <w:tmpl w:val="F6CCBB3C"/>
    <w:lvl w:ilvl="0" w:tplc="ADF2A9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9A1C82"/>
    <w:multiLevelType w:val="hybridMultilevel"/>
    <w:tmpl w:val="9D00A3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5A339BC"/>
    <w:multiLevelType w:val="hybridMultilevel"/>
    <w:tmpl w:val="91EECFB2"/>
    <w:lvl w:ilvl="0" w:tplc="E24AC58E">
      <w:start w:val="9"/>
      <w:numFmt w:val="bullet"/>
      <w:lvlText w:val="-"/>
      <w:lvlJc w:val="left"/>
      <w:pPr>
        <w:ind w:left="1080" w:hanging="360"/>
      </w:pPr>
      <w:rPr>
        <w:rFonts w:ascii="Calibri" w:eastAsiaTheme="minorHAnsi" w:hAnsi="Calibri" w:cs="Calibr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B0A7A5C"/>
    <w:multiLevelType w:val="hybridMultilevel"/>
    <w:tmpl w:val="8CD2C8E0"/>
    <w:lvl w:ilvl="0" w:tplc="CAA6BD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BBC23B3"/>
    <w:multiLevelType w:val="hybridMultilevel"/>
    <w:tmpl w:val="78C24A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4324786">
    <w:abstractNumId w:val="2"/>
  </w:num>
  <w:num w:numId="2" w16cid:durableId="1659528649">
    <w:abstractNumId w:val="1"/>
  </w:num>
  <w:num w:numId="3" w16cid:durableId="1236476154">
    <w:abstractNumId w:val="0"/>
  </w:num>
  <w:num w:numId="4" w16cid:durableId="1593657941">
    <w:abstractNumId w:val="8"/>
  </w:num>
  <w:num w:numId="5" w16cid:durableId="1992371113">
    <w:abstractNumId w:val="3"/>
  </w:num>
  <w:num w:numId="6" w16cid:durableId="1596016739">
    <w:abstractNumId w:val="6"/>
  </w:num>
  <w:num w:numId="7" w16cid:durableId="74086662">
    <w:abstractNumId w:val="9"/>
  </w:num>
  <w:num w:numId="8" w16cid:durableId="1215972275">
    <w:abstractNumId w:val="4"/>
  </w:num>
  <w:num w:numId="9" w16cid:durableId="697315872">
    <w:abstractNumId w:val="5"/>
  </w:num>
  <w:num w:numId="10" w16cid:durableId="1021930907">
    <w:abstractNumId w:val="10"/>
  </w:num>
  <w:num w:numId="11" w16cid:durableId="10267156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8AB"/>
    <w:rsid w:val="000458D9"/>
    <w:rsid w:val="000A06B8"/>
    <w:rsid w:val="000F13AF"/>
    <w:rsid w:val="00117778"/>
    <w:rsid w:val="00145F86"/>
    <w:rsid w:val="00173BAE"/>
    <w:rsid w:val="001C264C"/>
    <w:rsid w:val="00225DC7"/>
    <w:rsid w:val="0024799F"/>
    <w:rsid w:val="002608AB"/>
    <w:rsid w:val="00276FB7"/>
    <w:rsid w:val="00282DCE"/>
    <w:rsid w:val="002A253E"/>
    <w:rsid w:val="002B734D"/>
    <w:rsid w:val="002C0C26"/>
    <w:rsid w:val="00395301"/>
    <w:rsid w:val="003B083B"/>
    <w:rsid w:val="003B55CC"/>
    <w:rsid w:val="00402D7C"/>
    <w:rsid w:val="004C2931"/>
    <w:rsid w:val="005403AF"/>
    <w:rsid w:val="00563283"/>
    <w:rsid w:val="005C5796"/>
    <w:rsid w:val="00621FBB"/>
    <w:rsid w:val="0063403A"/>
    <w:rsid w:val="0065777B"/>
    <w:rsid w:val="006670AB"/>
    <w:rsid w:val="006C1E25"/>
    <w:rsid w:val="006E0519"/>
    <w:rsid w:val="00744ECA"/>
    <w:rsid w:val="00783E71"/>
    <w:rsid w:val="00804BD6"/>
    <w:rsid w:val="00815A9B"/>
    <w:rsid w:val="00816B58"/>
    <w:rsid w:val="008315DF"/>
    <w:rsid w:val="00907455"/>
    <w:rsid w:val="0093167F"/>
    <w:rsid w:val="009375BF"/>
    <w:rsid w:val="009541DE"/>
    <w:rsid w:val="00994F4E"/>
    <w:rsid w:val="009A3A0A"/>
    <w:rsid w:val="009B26EE"/>
    <w:rsid w:val="009E3D55"/>
    <w:rsid w:val="00A06375"/>
    <w:rsid w:val="00A1334D"/>
    <w:rsid w:val="00A2699D"/>
    <w:rsid w:val="00A378D3"/>
    <w:rsid w:val="00A80A0A"/>
    <w:rsid w:val="00AB7899"/>
    <w:rsid w:val="00B8342D"/>
    <w:rsid w:val="00B95D6A"/>
    <w:rsid w:val="00B964F6"/>
    <w:rsid w:val="00B969D1"/>
    <w:rsid w:val="00BD0AF7"/>
    <w:rsid w:val="00BD1907"/>
    <w:rsid w:val="00C1723E"/>
    <w:rsid w:val="00CA24D8"/>
    <w:rsid w:val="00CD6AE0"/>
    <w:rsid w:val="00CE35F5"/>
    <w:rsid w:val="00CF554A"/>
    <w:rsid w:val="00D12B34"/>
    <w:rsid w:val="00D41B7E"/>
    <w:rsid w:val="00D85EA1"/>
    <w:rsid w:val="00DF0740"/>
    <w:rsid w:val="00E10C5B"/>
    <w:rsid w:val="00EB1F04"/>
    <w:rsid w:val="00EB251F"/>
    <w:rsid w:val="00EF17C9"/>
    <w:rsid w:val="00F01545"/>
    <w:rsid w:val="00F342D0"/>
    <w:rsid w:val="00F4062D"/>
    <w:rsid w:val="00F45A6F"/>
    <w:rsid w:val="00F95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5FC56"/>
  <w15:chartTrackingRefBased/>
  <w15:docId w15:val="{C0964786-A649-4D16-BC60-921ACCE40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015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8AB"/>
    <w:pPr>
      <w:ind w:left="720"/>
      <w:contextualSpacing/>
    </w:pPr>
  </w:style>
  <w:style w:type="character" w:customStyle="1" w:styleId="Heading3Char">
    <w:name w:val="Heading 3 Char"/>
    <w:basedOn w:val="DefaultParagraphFont"/>
    <w:link w:val="Heading3"/>
    <w:uiPriority w:val="9"/>
    <w:rsid w:val="00F01545"/>
    <w:rPr>
      <w:rFonts w:ascii="Times New Roman" w:eastAsia="Times New Roman" w:hAnsi="Times New Roman" w:cs="Times New Roman"/>
      <w:b/>
      <w:bCs/>
      <w:sz w:val="27"/>
      <w:szCs w:val="27"/>
    </w:rPr>
  </w:style>
  <w:style w:type="character" w:customStyle="1" w:styleId="qu">
    <w:name w:val="qu"/>
    <w:basedOn w:val="DefaultParagraphFont"/>
    <w:rsid w:val="00F01545"/>
  </w:style>
  <w:style w:type="character" w:customStyle="1" w:styleId="gd">
    <w:name w:val="gd"/>
    <w:basedOn w:val="DefaultParagraphFont"/>
    <w:rsid w:val="00F01545"/>
  </w:style>
  <w:style w:type="character" w:customStyle="1" w:styleId="go">
    <w:name w:val="go"/>
    <w:basedOn w:val="DefaultParagraphFont"/>
    <w:rsid w:val="00F01545"/>
  </w:style>
  <w:style w:type="character" w:customStyle="1" w:styleId="g3">
    <w:name w:val="g3"/>
    <w:basedOn w:val="DefaultParagraphFont"/>
    <w:rsid w:val="00F01545"/>
  </w:style>
  <w:style w:type="character" w:customStyle="1" w:styleId="hb">
    <w:name w:val="hb"/>
    <w:basedOn w:val="DefaultParagraphFont"/>
    <w:rsid w:val="00F01545"/>
  </w:style>
  <w:style w:type="character" w:customStyle="1" w:styleId="g2">
    <w:name w:val="g2"/>
    <w:basedOn w:val="DefaultParagraphFont"/>
    <w:rsid w:val="00F01545"/>
  </w:style>
  <w:style w:type="character" w:styleId="Hyperlink">
    <w:name w:val="Hyperlink"/>
    <w:basedOn w:val="DefaultParagraphFont"/>
    <w:uiPriority w:val="99"/>
    <w:semiHidden/>
    <w:unhideWhenUsed/>
    <w:rsid w:val="00F01545"/>
    <w:rPr>
      <w:color w:val="0000FF"/>
      <w:u w:val="single"/>
    </w:rPr>
  </w:style>
  <w:style w:type="paragraph" w:styleId="BalloonText">
    <w:name w:val="Balloon Text"/>
    <w:basedOn w:val="Normal"/>
    <w:link w:val="BalloonTextChar"/>
    <w:uiPriority w:val="99"/>
    <w:semiHidden/>
    <w:unhideWhenUsed/>
    <w:rsid w:val="00CF55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54A"/>
    <w:rPr>
      <w:rFonts w:ascii="Segoe UI" w:hAnsi="Segoe UI" w:cs="Segoe UI"/>
      <w:sz w:val="18"/>
      <w:szCs w:val="18"/>
    </w:rPr>
  </w:style>
  <w:style w:type="paragraph" w:styleId="Header">
    <w:name w:val="header"/>
    <w:basedOn w:val="Normal"/>
    <w:link w:val="HeaderChar"/>
    <w:uiPriority w:val="99"/>
    <w:unhideWhenUsed/>
    <w:rsid w:val="00CF55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54A"/>
  </w:style>
  <w:style w:type="paragraph" w:styleId="Footer">
    <w:name w:val="footer"/>
    <w:basedOn w:val="Normal"/>
    <w:link w:val="FooterChar"/>
    <w:uiPriority w:val="99"/>
    <w:unhideWhenUsed/>
    <w:rsid w:val="00CF55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605723">
      <w:bodyDiv w:val="1"/>
      <w:marLeft w:val="0"/>
      <w:marRight w:val="0"/>
      <w:marTop w:val="0"/>
      <w:marBottom w:val="0"/>
      <w:divBdr>
        <w:top w:val="none" w:sz="0" w:space="0" w:color="auto"/>
        <w:left w:val="none" w:sz="0" w:space="0" w:color="auto"/>
        <w:bottom w:val="none" w:sz="0" w:space="0" w:color="auto"/>
        <w:right w:val="none" w:sz="0" w:space="0" w:color="auto"/>
      </w:divBdr>
    </w:div>
    <w:div w:id="1436318650">
      <w:bodyDiv w:val="1"/>
      <w:marLeft w:val="0"/>
      <w:marRight w:val="0"/>
      <w:marTop w:val="0"/>
      <w:marBottom w:val="0"/>
      <w:divBdr>
        <w:top w:val="none" w:sz="0" w:space="0" w:color="auto"/>
        <w:left w:val="none" w:sz="0" w:space="0" w:color="auto"/>
        <w:bottom w:val="none" w:sz="0" w:space="0" w:color="auto"/>
        <w:right w:val="none" w:sz="0" w:space="0" w:color="auto"/>
      </w:divBdr>
      <w:divsChild>
        <w:div w:id="2091154573">
          <w:marLeft w:val="0"/>
          <w:marRight w:val="0"/>
          <w:marTop w:val="0"/>
          <w:marBottom w:val="0"/>
          <w:divBdr>
            <w:top w:val="none" w:sz="0" w:space="0" w:color="auto"/>
            <w:left w:val="none" w:sz="0" w:space="0" w:color="auto"/>
            <w:bottom w:val="none" w:sz="0" w:space="0" w:color="auto"/>
            <w:right w:val="none" w:sz="0" w:space="0" w:color="auto"/>
          </w:divBdr>
          <w:divsChild>
            <w:div w:id="132404316">
              <w:marLeft w:val="0"/>
              <w:marRight w:val="0"/>
              <w:marTop w:val="0"/>
              <w:marBottom w:val="0"/>
              <w:divBdr>
                <w:top w:val="none" w:sz="0" w:space="0" w:color="auto"/>
                <w:left w:val="none" w:sz="0" w:space="0" w:color="auto"/>
                <w:bottom w:val="none" w:sz="0" w:space="0" w:color="auto"/>
                <w:right w:val="none" w:sz="0" w:space="0" w:color="auto"/>
              </w:divBdr>
            </w:div>
          </w:divsChild>
        </w:div>
        <w:div w:id="1400785242">
          <w:marLeft w:val="0"/>
          <w:marRight w:val="0"/>
          <w:marTop w:val="0"/>
          <w:marBottom w:val="0"/>
          <w:divBdr>
            <w:top w:val="none" w:sz="0" w:space="0" w:color="auto"/>
            <w:left w:val="none" w:sz="0" w:space="0" w:color="auto"/>
            <w:bottom w:val="none" w:sz="0" w:space="0" w:color="auto"/>
            <w:right w:val="none" w:sz="0" w:space="0" w:color="auto"/>
          </w:divBdr>
          <w:divsChild>
            <w:div w:id="1708287138">
              <w:marLeft w:val="0"/>
              <w:marRight w:val="0"/>
              <w:marTop w:val="0"/>
              <w:marBottom w:val="0"/>
              <w:divBdr>
                <w:top w:val="none" w:sz="0" w:space="0" w:color="auto"/>
                <w:left w:val="none" w:sz="0" w:space="0" w:color="auto"/>
                <w:bottom w:val="none" w:sz="0" w:space="0" w:color="auto"/>
                <w:right w:val="none" w:sz="0" w:space="0" w:color="auto"/>
              </w:divBdr>
              <w:divsChild>
                <w:div w:id="20429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76617">
          <w:marLeft w:val="0"/>
          <w:marRight w:val="0"/>
          <w:marTop w:val="0"/>
          <w:marBottom w:val="0"/>
          <w:divBdr>
            <w:top w:val="none" w:sz="0" w:space="0" w:color="auto"/>
            <w:left w:val="none" w:sz="0" w:space="0" w:color="auto"/>
            <w:bottom w:val="none" w:sz="0" w:space="0" w:color="auto"/>
            <w:right w:val="none" w:sz="0" w:space="0" w:color="auto"/>
          </w:divBdr>
          <w:divsChild>
            <w:div w:id="905533434">
              <w:marLeft w:val="0"/>
              <w:marRight w:val="0"/>
              <w:marTop w:val="0"/>
              <w:marBottom w:val="0"/>
              <w:divBdr>
                <w:top w:val="none" w:sz="0" w:space="0" w:color="auto"/>
                <w:left w:val="none" w:sz="0" w:space="0" w:color="auto"/>
                <w:bottom w:val="none" w:sz="0" w:space="0" w:color="auto"/>
                <w:right w:val="none" w:sz="0" w:space="0" w:color="auto"/>
              </w:divBdr>
            </w:div>
            <w:div w:id="1059473754">
              <w:marLeft w:val="0"/>
              <w:marRight w:val="0"/>
              <w:marTop w:val="0"/>
              <w:marBottom w:val="0"/>
              <w:divBdr>
                <w:top w:val="none" w:sz="0" w:space="0" w:color="auto"/>
                <w:left w:val="none" w:sz="0" w:space="0" w:color="auto"/>
                <w:bottom w:val="none" w:sz="0" w:space="0" w:color="auto"/>
                <w:right w:val="none" w:sz="0" w:space="0" w:color="auto"/>
              </w:divBdr>
            </w:div>
          </w:divsChild>
        </w:div>
        <w:div w:id="71783514">
          <w:marLeft w:val="0"/>
          <w:marRight w:val="0"/>
          <w:marTop w:val="0"/>
          <w:marBottom w:val="0"/>
          <w:divBdr>
            <w:top w:val="none" w:sz="0" w:space="0" w:color="auto"/>
            <w:left w:val="none" w:sz="0" w:space="0" w:color="auto"/>
            <w:bottom w:val="none" w:sz="0" w:space="0" w:color="auto"/>
            <w:right w:val="none" w:sz="0" w:space="0" w:color="auto"/>
          </w:divBdr>
          <w:divsChild>
            <w:div w:id="1488400628">
              <w:marLeft w:val="0"/>
              <w:marRight w:val="0"/>
              <w:marTop w:val="0"/>
              <w:marBottom w:val="0"/>
              <w:divBdr>
                <w:top w:val="none" w:sz="0" w:space="0" w:color="auto"/>
                <w:left w:val="none" w:sz="0" w:space="0" w:color="auto"/>
                <w:bottom w:val="none" w:sz="0" w:space="0" w:color="auto"/>
                <w:right w:val="none" w:sz="0" w:space="0" w:color="auto"/>
              </w:divBdr>
              <w:divsChild>
                <w:div w:id="996543041">
                  <w:marLeft w:val="0"/>
                  <w:marRight w:val="0"/>
                  <w:marTop w:val="0"/>
                  <w:marBottom w:val="0"/>
                  <w:divBdr>
                    <w:top w:val="none" w:sz="0" w:space="0" w:color="auto"/>
                    <w:left w:val="none" w:sz="0" w:space="0" w:color="auto"/>
                    <w:bottom w:val="none" w:sz="0" w:space="0" w:color="auto"/>
                    <w:right w:val="none" w:sz="0" w:space="0" w:color="auto"/>
                  </w:divBdr>
                  <w:divsChild>
                    <w:div w:id="1594050897">
                      <w:marLeft w:val="0"/>
                      <w:marRight w:val="0"/>
                      <w:marTop w:val="0"/>
                      <w:marBottom w:val="0"/>
                      <w:divBdr>
                        <w:top w:val="none" w:sz="0" w:space="0" w:color="auto"/>
                        <w:left w:val="none" w:sz="0" w:space="0" w:color="auto"/>
                        <w:bottom w:val="none" w:sz="0" w:space="0" w:color="auto"/>
                        <w:right w:val="none" w:sz="0" w:space="0" w:color="auto"/>
                      </w:divBdr>
                      <w:divsChild>
                        <w:div w:id="1848589642">
                          <w:marLeft w:val="0"/>
                          <w:marRight w:val="0"/>
                          <w:marTop w:val="0"/>
                          <w:marBottom w:val="0"/>
                          <w:divBdr>
                            <w:top w:val="none" w:sz="0" w:space="0" w:color="auto"/>
                            <w:left w:val="none" w:sz="0" w:space="0" w:color="auto"/>
                            <w:bottom w:val="none" w:sz="0" w:space="0" w:color="auto"/>
                            <w:right w:val="none" w:sz="0" w:space="0" w:color="auto"/>
                          </w:divBdr>
                        </w:div>
                        <w:div w:id="1310204261">
                          <w:marLeft w:val="0"/>
                          <w:marRight w:val="0"/>
                          <w:marTop w:val="0"/>
                          <w:marBottom w:val="0"/>
                          <w:divBdr>
                            <w:top w:val="none" w:sz="0" w:space="0" w:color="auto"/>
                            <w:left w:val="none" w:sz="0" w:space="0" w:color="auto"/>
                            <w:bottom w:val="none" w:sz="0" w:space="0" w:color="auto"/>
                            <w:right w:val="none" w:sz="0" w:space="0" w:color="auto"/>
                          </w:divBdr>
                        </w:div>
                        <w:div w:id="918977502">
                          <w:marLeft w:val="0"/>
                          <w:marRight w:val="0"/>
                          <w:marTop w:val="0"/>
                          <w:marBottom w:val="0"/>
                          <w:divBdr>
                            <w:top w:val="none" w:sz="0" w:space="0" w:color="auto"/>
                            <w:left w:val="none" w:sz="0" w:space="0" w:color="auto"/>
                            <w:bottom w:val="none" w:sz="0" w:space="0" w:color="auto"/>
                            <w:right w:val="none" w:sz="0" w:space="0" w:color="auto"/>
                          </w:divBdr>
                        </w:div>
                        <w:div w:id="854343582">
                          <w:marLeft w:val="0"/>
                          <w:marRight w:val="0"/>
                          <w:marTop w:val="0"/>
                          <w:marBottom w:val="0"/>
                          <w:divBdr>
                            <w:top w:val="none" w:sz="0" w:space="0" w:color="auto"/>
                            <w:left w:val="none" w:sz="0" w:space="0" w:color="auto"/>
                            <w:bottom w:val="none" w:sz="0" w:space="0" w:color="auto"/>
                            <w:right w:val="none" w:sz="0" w:space="0" w:color="auto"/>
                          </w:divBdr>
                        </w:div>
                        <w:div w:id="511068140">
                          <w:marLeft w:val="0"/>
                          <w:marRight w:val="0"/>
                          <w:marTop w:val="0"/>
                          <w:marBottom w:val="0"/>
                          <w:divBdr>
                            <w:top w:val="none" w:sz="0" w:space="0" w:color="auto"/>
                            <w:left w:val="none" w:sz="0" w:space="0" w:color="auto"/>
                            <w:bottom w:val="none" w:sz="0" w:space="0" w:color="auto"/>
                            <w:right w:val="none" w:sz="0" w:space="0" w:color="auto"/>
                          </w:divBdr>
                        </w:div>
                        <w:div w:id="119665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Sabo Johnson</dc:creator>
  <cp:keywords/>
  <dc:description/>
  <cp:lastModifiedBy>Liz Sabo Johnson</cp:lastModifiedBy>
  <cp:revision>4</cp:revision>
  <cp:lastPrinted>2024-06-12T19:07:00Z</cp:lastPrinted>
  <dcterms:created xsi:type="dcterms:W3CDTF">2025-05-04T01:33:00Z</dcterms:created>
  <dcterms:modified xsi:type="dcterms:W3CDTF">2025-05-04T02:05:00Z</dcterms:modified>
</cp:coreProperties>
</file>